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59" w:rsidRPr="00046228" w:rsidRDefault="00DF7FCD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 w:rsidRPr="00DF7FCD">
        <w:rPr>
          <w:b/>
          <w:bCs/>
          <w:noProof/>
          <w:color w:val="000080"/>
          <w:sz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67.3pt;margin-top:6.5pt;width:211.05pt;height:108pt;z-index:251659264">
            <v:textbox>
              <w:txbxContent>
                <w:p w:rsidR="00304D7C" w:rsidRPr="000E2E07" w:rsidRDefault="00304D7C" w:rsidP="00304D7C">
                  <w:pPr>
                    <w:jc w:val="center"/>
                    <w:rPr>
                      <w:rFonts w:ascii="Bauhaus 93" w:hAnsi="Bauhaus 93"/>
                      <w:color w:val="000080"/>
                      <w:sz w:val="24"/>
                      <w:szCs w:val="24"/>
                    </w:rPr>
                  </w:pPr>
                  <w:r w:rsidRPr="000E2E07">
                    <w:rPr>
                      <w:rFonts w:ascii="Bauhaus 93" w:hAnsi="Bauhaus 93"/>
                      <w:color w:val="000080"/>
                      <w:sz w:val="28"/>
                      <w:szCs w:val="24"/>
                    </w:rPr>
                    <w:t>educational and I T publishing</w:t>
                  </w:r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18"/>
                      <w:szCs w:val="18"/>
                    </w:rPr>
                  </w:pPr>
                  <w:r w:rsidRPr="000E2E07">
                    <w:rPr>
                      <w:rFonts w:ascii="Baskerton" w:hAnsi="Baskerton"/>
                      <w:sz w:val="18"/>
                      <w:szCs w:val="18"/>
                    </w:rPr>
                    <w:t>ABN: 65 220 282 446</w:t>
                  </w:r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24"/>
                      <w:szCs w:val="16"/>
                    </w:rPr>
                  </w:pPr>
                  <w:r w:rsidRPr="000E2E07">
                    <w:rPr>
                      <w:rFonts w:ascii="Baskerton" w:hAnsi="Baskerton"/>
                      <w:sz w:val="24"/>
                      <w:szCs w:val="16"/>
                    </w:rPr>
                    <w:t xml:space="preserve">Fax: </w:t>
                  </w:r>
                  <w:r w:rsidRPr="00304D7C">
                    <w:rPr>
                      <w:rFonts w:ascii="Baskerton" w:hAnsi="Baskerton"/>
                      <w:sz w:val="24"/>
                    </w:rPr>
                    <w:t>(07)</w:t>
                  </w:r>
                  <w:r w:rsidRPr="000E2E07">
                    <w:rPr>
                      <w:rFonts w:ascii="Baskerton" w:hAnsi="Baskerton"/>
                      <w:sz w:val="20"/>
                      <w:szCs w:val="16"/>
                    </w:rPr>
                    <w:t xml:space="preserve"> </w:t>
                  </w:r>
                  <w:r w:rsidRPr="000E2E07">
                    <w:rPr>
                      <w:rFonts w:ascii="Baskerton" w:hAnsi="Baskerton"/>
                      <w:sz w:val="24"/>
                      <w:szCs w:val="16"/>
                    </w:rPr>
                    <w:t>4632 8407</w:t>
                  </w:r>
                </w:p>
                <w:p w:rsidR="00304D7C" w:rsidRPr="000E2E07" w:rsidRDefault="00304D7C" w:rsidP="00304D7C">
                  <w:pPr>
                    <w:jc w:val="center"/>
                    <w:rPr>
                      <w:rFonts w:ascii="Baskerton" w:hAnsi="Baskerton"/>
                      <w:sz w:val="18"/>
                      <w:szCs w:val="16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P O Box</w:t>
                      </w:r>
                    </w:smartTag>
                    <w:r w:rsidRPr="000E2E07">
                      <w:rPr>
                        <w:rFonts w:ascii="Baskerton" w:hAnsi="Baskerton"/>
                        <w:sz w:val="18"/>
                        <w:szCs w:val="16"/>
                      </w:rPr>
                      <w:t xml:space="preserve"> 21</w:t>
                    </w:r>
                  </w:smartTag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18"/>
                      <w:szCs w:val="16"/>
                    </w:rPr>
                  </w:pPr>
                  <w:r w:rsidRPr="000E2E07">
                    <w:rPr>
                      <w:rFonts w:ascii="Baskerton" w:hAnsi="Baskerton"/>
                      <w:sz w:val="18"/>
                      <w:szCs w:val="16"/>
                    </w:rPr>
                    <w:t>Harlaxton, Q4350</w:t>
                  </w:r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18"/>
                      <w:szCs w:val="16"/>
                    </w:rPr>
                  </w:pPr>
                  <w:r w:rsidRPr="000E2E07">
                    <w:rPr>
                      <w:rFonts w:ascii="Baskerton" w:hAnsi="Baskerton"/>
                      <w:sz w:val="18"/>
                      <w:szCs w:val="16"/>
                    </w:rPr>
                    <w:t xml:space="preserve">Ph: </w:t>
                  </w:r>
                  <w:r w:rsidRPr="00304D7C">
                    <w:rPr>
                      <w:rFonts w:ascii="Baskerton" w:hAnsi="Baskerton"/>
                      <w:sz w:val="18"/>
                    </w:rPr>
                    <w:t>(07)</w:t>
                  </w:r>
                  <w:r w:rsidRPr="000E2E07">
                    <w:rPr>
                      <w:rFonts w:ascii="Baskerton" w:hAnsi="Baskerton"/>
                      <w:sz w:val="14"/>
                      <w:szCs w:val="16"/>
                    </w:rPr>
                    <w:t xml:space="preserve"> </w:t>
                  </w:r>
                  <w:r w:rsidRPr="000E2E07">
                    <w:rPr>
                      <w:rFonts w:ascii="Baskerton" w:hAnsi="Baskerton"/>
                      <w:sz w:val="18"/>
                      <w:szCs w:val="16"/>
                    </w:rPr>
                    <w:t>4632 8405   Mob: 0412 590 477</w:t>
                  </w:r>
                </w:p>
                <w:p w:rsidR="00304D7C" w:rsidRPr="000E2E07" w:rsidRDefault="00304D7C" w:rsidP="00304D7C">
                  <w:pPr>
                    <w:jc w:val="center"/>
                    <w:rPr>
                      <w:sz w:val="18"/>
                      <w:szCs w:val="16"/>
                    </w:rPr>
                  </w:pPr>
                  <w:r w:rsidRPr="000E2E07">
                    <w:rPr>
                      <w:rFonts w:ascii="Baskerton" w:hAnsi="Baskerton"/>
                      <w:i/>
                      <w:iCs/>
                      <w:sz w:val="20"/>
                      <w:szCs w:val="16"/>
                    </w:rPr>
                    <w:t>orders@edit.net.au</w:t>
                  </w:r>
                </w:p>
              </w:txbxContent>
            </v:textbox>
          </v:shape>
        </w:pict>
      </w:r>
      <w:r w:rsidRPr="00DF7FCD">
        <w:rPr>
          <w:b/>
          <w:bCs/>
          <w:noProof/>
          <w:color w:val="000080"/>
          <w:sz w:val="20"/>
          <w:lang w:val="en-US"/>
        </w:rPr>
        <w:pict>
          <v:rect id="_x0000_s1029" style="position:absolute;left:0;text-align:left;margin-left:-11.05pt;margin-top:-11.5pt;width:7in;height:738pt;z-index:251656192" filled="f" strokeweight="3pt">
            <v:stroke linestyle="thinThin"/>
          </v:rect>
        </w:pict>
      </w:r>
      <w:proofErr w:type="spellStart"/>
      <w:r w:rsidR="00707F60">
        <w:rPr>
          <w:rFonts w:ascii="Baskerton" w:hAnsi="Baskerton"/>
          <w:b/>
          <w:bCs/>
          <w:color w:val="000080"/>
          <w:sz w:val="96"/>
        </w:rPr>
        <w:t>pdf</w:t>
      </w:r>
      <w:proofErr w:type="spellEnd"/>
      <w:r w:rsidR="00413CE9">
        <w:rPr>
          <w:rFonts w:ascii="Baskerton" w:hAnsi="Baskerton"/>
          <w:b/>
          <w:bCs/>
          <w:color w:val="000080"/>
          <w:sz w:val="96"/>
        </w:rPr>
        <w:t xml:space="preserve"> </w:t>
      </w:r>
      <w:r w:rsidR="00B03EE5">
        <w:rPr>
          <w:rFonts w:ascii="Baskerton" w:hAnsi="Baskerton"/>
          <w:b/>
          <w:bCs/>
          <w:color w:val="000080"/>
          <w:sz w:val="96"/>
        </w:rPr>
        <w:t>o</w:t>
      </w:r>
      <w:r w:rsidR="009F6159" w:rsidRPr="00046228">
        <w:rPr>
          <w:rFonts w:ascii="Baskerton" w:hAnsi="Baskerton"/>
          <w:b/>
          <w:bCs/>
          <w:color w:val="000080"/>
          <w:sz w:val="96"/>
        </w:rPr>
        <w:t>rder</w:t>
      </w:r>
    </w:p>
    <w:p w:rsidR="009F6159" w:rsidRPr="00046228" w:rsidRDefault="00413CE9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>
        <w:rPr>
          <w:rFonts w:ascii="Baskerton" w:hAnsi="Baskerton"/>
          <w:b/>
          <w:bCs/>
          <w:noProof/>
          <w:color w:val="000080"/>
          <w:sz w:val="9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45085</wp:posOffset>
            </wp:positionV>
            <wp:extent cx="1158240" cy="542925"/>
            <wp:effectExtent l="19050" t="0" r="381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EE5">
        <w:rPr>
          <w:rFonts w:ascii="Baskerton" w:hAnsi="Baskerton"/>
          <w:b/>
          <w:bCs/>
          <w:color w:val="000080"/>
          <w:sz w:val="96"/>
        </w:rPr>
        <w:t>f</w:t>
      </w:r>
      <w:r w:rsidR="009F6159" w:rsidRPr="00046228">
        <w:rPr>
          <w:rFonts w:ascii="Baskerton" w:hAnsi="Baskerton"/>
          <w:b/>
          <w:bCs/>
          <w:color w:val="000080"/>
          <w:sz w:val="96"/>
        </w:rPr>
        <w:t>orm</w:t>
      </w:r>
    </w:p>
    <w:p w:rsidR="009F6159" w:rsidRDefault="009F6159" w:rsidP="004E1B51">
      <w:pPr>
        <w:tabs>
          <w:tab w:val="left" w:pos="284"/>
        </w:tabs>
        <w:spacing w:before="36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p w:rsidR="009F6159" w:rsidRDefault="009F6159" w:rsidP="00B03EE5">
      <w:pPr>
        <w:tabs>
          <w:tab w:val="left" w:pos="284"/>
          <w:tab w:val="left" w:pos="5103"/>
        </w:tabs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Please supply: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912"/>
        <w:gridCol w:w="1899"/>
        <w:gridCol w:w="1713"/>
      </w:tblGrid>
      <w:tr w:rsidR="00413CE9" w:rsidRPr="006B02E6" w:rsidTr="00413CE9">
        <w:tc>
          <w:tcPr>
            <w:tcW w:w="6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Per license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No of licenses</w:t>
            </w:r>
          </w:p>
        </w:tc>
      </w:tr>
      <w:tr w:rsidR="00413CE9" w:rsidRPr="006B02E6" w:rsidTr="0066576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CE9" w:rsidRPr="004E1B51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Leading Technology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Whole book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$9.90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66576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Units (please specify):</w:t>
            </w:r>
          </w:p>
          <w:p w:rsidR="00413CE9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$1.50</w:t>
            </w:r>
            <w:r w:rsidR="00B03EE5">
              <w:rPr>
                <w:rFonts w:ascii="Baskerton" w:hAnsi="Baskerton"/>
                <w:b/>
                <w:bCs/>
                <w:szCs w:val="18"/>
              </w:rPr>
              <w:t xml:space="preserve"> ea.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705E4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ICT Activities</w:t>
            </w:r>
            <w:r>
              <w:rPr>
                <w:rFonts w:ascii="Baskerton" w:hAnsi="Baskerton"/>
                <w:b/>
                <w:bCs/>
                <w:szCs w:val="18"/>
              </w:rPr>
              <w:t xml:space="preserve"> (Office 07/CS3)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Whole book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$7.50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705E4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Units (please specify):</w:t>
            </w:r>
          </w:p>
          <w:p w:rsidR="00413CE9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$1.50</w:t>
            </w:r>
            <w:r w:rsidR="00B03EE5">
              <w:rPr>
                <w:rFonts w:ascii="Baskerton" w:hAnsi="Baskerton"/>
                <w:b/>
                <w:bCs/>
                <w:szCs w:val="18"/>
              </w:rPr>
              <w:t xml:space="preserve"> ea.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314A6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Other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Title </w:t>
            </w:r>
            <w:r>
              <w:rPr>
                <w:rFonts w:ascii="Baskerton" w:hAnsi="Baskerton"/>
                <w:b/>
                <w:bCs/>
                <w:szCs w:val="18"/>
              </w:rPr>
              <w:t>(please specify):</w:t>
            </w:r>
          </w:p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$7.50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314A6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Units (please specify):</w:t>
            </w:r>
          </w:p>
          <w:p w:rsidR="00413CE9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$1.50</w:t>
            </w:r>
            <w:r w:rsidR="00B03EE5">
              <w:rPr>
                <w:rFonts w:ascii="Baskerton" w:hAnsi="Baskerton"/>
                <w:b/>
                <w:bCs/>
                <w:szCs w:val="18"/>
              </w:rPr>
              <w:t xml:space="preserve"> ea.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p w:rsidR="00413CE9" w:rsidRDefault="00413CE9" w:rsidP="00B03EE5">
      <w:pPr>
        <w:spacing w:before="120" w:after="60"/>
        <w:jc w:val="center"/>
        <w:rPr>
          <w:rFonts w:ascii="Baskerton" w:hAnsi="Baskerton"/>
          <w:i/>
          <w:iCs/>
        </w:rPr>
      </w:pPr>
      <w:proofErr w:type="spellStart"/>
      <w:r>
        <w:rPr>
          <w:rFonts w:ascii="Baskerton" w:hAnsi="Baskerton"/>
          <w:i/>
          <w:iCs/>
        </w:rPr>
        <w:t>pdfs</w:t>
      </w:r>
      <w:proofErr w:type="spellEnd"/>
      <w:r>
        <w:rPr>
          <w:rFonts w:ascii="Baskerton" w:hAnsi="Baskerton"/>
          <w:i/>
          <w:iCs/>
        </w:rPr>
        <w:t xml:space="preserve"> are supplied on DVD with all support files. </w:t>
      </w:r>
    </w:p>
    <w:p w:rsidR="00F02D17" w:rsidRDefault="00B03EE5" w:rsidP="00413CE9">
      <w:pPr>
        <w:jc w:val="center"/>
        <w:rPr>
          <w:rFonts w:ascii="Baskerton" w:hAnsi="Baskerton"/>
        </w:rPr>
      </w:pPr>
      <w:r>
        <w:rPr>
          <w:rFonts w:ascii="Baskerton" w:hAnsi="Baskerton"/>
          <w:i/>
          <w:iCs/>
        </w:rPr>
        <w:t xml:space="preserve">Prices include GST. </w:t>
      </w:r>
      <w:r w:rsidR="00413CE9">
        <w:rPr>
          <w:rFonts w:ascii="Baskerton" w:hAnsi="Baskerton"/>
          <w:i/>
          <w:iCs/>
        </w:rPr>
        <w:t>A charge of $15 is added for post and packaging.</w:t>
      </w:r>
    </w:p>
    <w:sectPr w:rsidR="00F02D17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6E" w:rsidRDefault="00F9446E">
      <w:r>
        <w:separator/>
      </w:r>
    </w:p>
  </w:endnote>
  <w:endnote w:type="continuationSeparator" w:id="0">
    <w:p w:rsidR="00F9446E" w:rsidRDefault="00F9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6E" w:rsidRDefault="00F9446E">
      <w:r>
        <w:separator/>
      </w:r>
    </w:p>
  </w:footnote>
  <w:footnote w:type="continuationSeparator" w:id="0">
    <w:p w:rsidR="00F9446E" w:rsidRDefault="00F94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C42"/>
    <w:rsid w:val="00046228"/>
    <w:rsid w:val="000512AB"/>
    <w:rsid w:val="000E2E07"/>
    <w:rsid w:val="00144DB7"/>
    <w:rsid w:val="0025216D"/>
    <w:rsid w:val="0028594B"/>
    <w:rsid w:val="00304D7C"/>
    <w:rsid w:val="00306056"/>
    <w:rsid w:val="0032229E"/>
    <w:rsid w:val="00413CE9"/>
    <w:rsid w:val="0042233F"/>
    <w:rsid w:val="00445D1D"/>
    <w:rsid w:val="004E1B51"/>
    <w:rsid w:val="004F02BB"/>
    <w:rsid w:val="00510BA5"/>
    <w:rsid w:val="0051126C"/>
    <w:rsid w:val="0052773B"/>
    <w:rsid w:val="00613646"/>
    <w:rsid w:val="00683C42"/>
    <w:rsid w:val="006B02E6"/>
    <w:rsid w:val="006F080E"/>
    <w:rsid w:val="00707F60"/>
    <w:rsid w:val="007817E5"/>
    <w:rsid w:val="0085567A"/>
    <w:rsid w:val="00874424"/>
    <w:rsid w:val="008A4AB5"/>
    <w:rsid w:val="008F1CA0"/>
    <w:rsid w:val="00944C7B"/>
    <w:rsid w:val="00982869"/>
    <w:rsid w:val="009F6159"/>
    <w:rsid w:val="00A02590"/>
    <w:rsid w:val="00A70632"/>
    <w:rsid w:val="00B03EE5"/>
    <w:rsid w:val="00CE3235"/>
    <w:rsid w:val="00DF7FCD"/>
    <w:rsid w:val="00E04343"/>
    <w:rsid w:val="00E16C4F"/>
    <w:rsid w:val="00F02D17"/>
    <w:rsid w:val="00F9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755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3</cp:revision>
  <cp:lastPrinted>2008-10-06T01:36:00Z</cp:lastPrinted>
  <dcterms:created xsi:type="dcterms:W3CDTF">2010-10-27T06:30:00Z</dcterms:created>
  <dcterms:modified xsi:type="dcterms:W3CDTF">2010-10-27T06:43:00Z</dcterms:modified>
</cp:coreProperties>
</file>